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753"/>
        <w:gridCol w:w="3262"/>
        <w:gridCol w:w="1599"/>
        <w:gridCol w:w="813"/>
        <w:gridCol w:w="1511"/>
        <w:gridCol w:w="210"/>
        <w:gridCol w:w="1208"/>
      </w:tblGrid>
      <w:tr w:rsidR="0017595D" w:rsidRPr="0017595D" w:rsidTr="00F34B93">
        <w:trPr>
          <w:trHeight w:val="28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595D" w:rsidRPr="0017595D" w:rsidRDefault="0017595D" w:rsidP="0017595D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595D" w:rsidRPr="0017595D" w:rsidRDefault="0017595D" w:rsidP="0017595D">
            <w:pPr>
              <w:ind w:firstLineChars="800" w:firstLine="1760"/>
              <w:contextualSpacing w:val="0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595D" w:rsidRPr="0017595D" w:rsidRDefault="0017595D" w:rsidP="0017595D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595D" w:rsidRPr="0017595D" w:rsidRDefault="0017595D" w:rsidP="0017595D">
            <w:pPr>
              <w:ind w:firstLine="0"/>
              <w:contextualSpacing w:val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595D" w:rsidRPr="0017595D" w:rsidRDefault="0017595D" w:rsidP="0017595D">
            <w:pPr>
              <w:ind w:firstLine="0"/>
              <w:contextualSpacing w:val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595D" w:rsidRPr="0017595D" w:rsidRDefault="0017595D" w:rsidP="0017595D">
            <w:pPr>
              <w:ind w:firstLine="0"/>
              <w:contextualSpacing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7595D" w:rsidRPr="0017595D" w:rsidTr="00F34B93">
        <w:trPr>
          <w:trHeight w:val="25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595D" w:rsidRPr="0017595D" w:rsidRDefault="0017595D" w:rsidP="0017595D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595D" w:rsidRPr="0017595D" w:rsidRDefault="0017595D" w:rsidP="0017595D">
            <w:pPr>
              <w:ind w:firstLine="0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595D" w:rsidRPr="0017595D" w:rsidRDefault="0017595D" w:rsidP="0017595D">
            <w:pPr>
              <w:ind w:firstLine="0"/>
              <w:contextualSpacing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595D" w:rsidRPr="0017595D" w:rsidRDefault="0017595D" w:rsidP="0017595D">
            <w:pPr>
              <w:ind w:firstLine="0"/>
              <w:contextualSpacing w:val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595D" w:rsidRPr="0017595D" w:rsidRDefault="0017595D" w:rsidP="0017595D">
            <w:pPr>
              <w:ind w:firstLine="0"/>
              <w:contextualSpacing w:val="0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595D" w:rsidRPr="0017595D" w:rsidRDefault="0017595D" w:rsidP="0017595D">
            <w:pPr>
              <w:ind w:firstLine="0"/>
              <w:contextualSpacing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34B93" w:rsidRPr="00F34B93" w:rsidTr="00F34B93">
        <w:trPr>
          <w:trHeight w:val="255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4B93" w:rsidRPr="00F34B93" w:rsidRDefault="00F34B93" w:rsidP="00F34B93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К</w:t>
            </w:r>
            <w:r w:rsidRPr="00F34B93">
              <w:rPr>
                <w:rFonts w:eastAsia="Times New Roman" w:cs="Times New Roman"/>
                <w:szCs w:val="28"/>
                <w:lang w:eastAsia="ru-RU"/>
              </w:rPr>
              <w:t>апитальный ремонт системы горячего водоснабжения</w:t>
            </w:r>
          </w:p>
        </w:tc>
      </w:tr>
      <w:tr w:rsidR="0017595D" w:rsidRPr="00F34B93" w:rsidTr="00F34B93">
        <w:trPr>
          <w:trHeight w:val="693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№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Наименование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Ед. изм.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Кол.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Обоснование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Примечание</w:t>
            </w:r>
          </w:p>
        </w:tc>
      </w:tr>
      <w:tr w:rsidR="0017595D" w:rsidRPr="00F34B93" w:rsidTr="00F34B93">
        <w:trPr>
          <w:trHeight w:val="255"/>
        </w:trPr>
        <w:tc>
          <w:tcPr>
            <w:tcW w:w="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</w:tr>
      <w:tr w:rsidR="0017595D" w:rsidRPr="00F34B93" w:rsidTr="00F34B93">
        <w:trPr>
          <w:trHeight w:val="45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                          Раздел 1. Демонтажные работы</w:t>
            </w:r>
          </w:p>
        </w:tc>
      </w:tr>
      <w:tr w:rsidR="0017595D" w:rsidRPr="00F34B93" w:rsidTr="00F34B93">
        <w:trPr>
          <w:trHeight w:val="76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Разборка трубопроводов из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труб диаметром до 32 мм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0,71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ТЕРр65-1-1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76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Разборка трубопроводов из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труб диаметром до 63 мм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0,44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ТЕРр65-1-2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76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Разборка трубопроводов из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труб диаметром до 100 мм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0,03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ТЕРр65-1-3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Погрузка мусора в автотранспортные средства Цена:38,44/5,18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0,319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Х311-1037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102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Перевозка грузов автомобилями-самосвалами (работающими вне карьеров), расстояние перевозки 10 км класс груза 1 Цена:101,07/5,18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 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0,319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Х403-1-10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45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                          Раздел 2. Монтажные работы</w:t>
            </w:r>
          </w:p>
        </w:tc>
      </w:tr>
      <w:tr w:rsidR="0017595D" w:rsidRPr="00F34B93" w:rsidTr="00F34B93">
        <w:trPr>
          <w:trHeight w:val="76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стальных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15 мм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0,02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ТЕР16-02-002-01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76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стальных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25 мм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0,365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ТЕР16-02-002-03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76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8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</w:t>
            </w:r>
            <w:r w:rsidRPr="00F34B93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стальных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32 мм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lastRenderedPageBreak/>
              <w:t>100 м трубопровода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0,325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ТЕР16-02-002-04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76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стальных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40 мм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0,23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ТЕР16-02-002-05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76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стальных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50 мм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0,06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ТЕР16-02-002-06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76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стальных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65 мм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0,15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ТЕР16-02-002-07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76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Прокладка трубопроводов водоснабжения из стальных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оцинкованных труб диаметром 80 мм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0,03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ТЕР16-02-002-08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102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 до 50 мм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ТЕР16-05-001-02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Кран фланцевый с ручкой DN65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Ру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=1,6 МПа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Naval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 Цена:7662*1,03/4,18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F34B93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  <w:bookmarkStart w:id="0" w:name="_GoBack"/>
            <w:bookmarkEnd w:id="0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102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Установка вентилей, задвижек, затворов, клапанов обратных, </w:t>
            </w:r>
            <w:r w:rsidRPr="00F34B93">
              <w:rPr>
                <w:rFonts w:eastAsia="Times New Roman" w:cs="Times New Roman"/>
                <w:szCs w:val="28"/>
                <w:lang w:eastAsia="ru-RU"/>
              </w:rPr>
              <w:lastRenderedPageBreak/>
              <w:t>кранов проходных на трубопроводах из стальных труб диаметром до 25 мм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lastRenderedPageBreak/>
              <w:t>1 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ТЕР16-05-001-01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Кран сварной с ручкой DN15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Ру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=4 МПа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Naval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 Цена:1650*1,03/4,18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F34B93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17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Кран сварной с ручкой DN25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Ру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=4 МПа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Naval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 Цена:2000*1,03/4,18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F34B93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102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 до 50 мм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ТЕР16-05-001-02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19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Кран сварной с ручкой DN32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Ру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=4 МПа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Naval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 Цена:2200*1,03/4,18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F34B93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Кран сварной с ручкой DN40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Ру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=4 МПа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Naval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 Цена:2500*1,03/4,18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F34B93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21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Кран сварной с ручкой DN50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Ру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=4 МПа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Naval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 Цена:3100*1,03/4,18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F34B93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127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22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Огрунтовка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100 м</w:t>
            </w:r>
            <w:proofErr w:type="gramStart"/>
            <w:r w:rsidRPr="00F34B93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окрашиваемой поверхности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0,172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ТЕР13-03-002-04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127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23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Окраска металлических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огрунтованных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поверхностей краской БТ-177 серебристой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100 м</w:t>
            </w:r>
            <w:proofErr w:type="gramStart"/>
            <w:r w:rsidRPr="00F34B93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окрашиваемой поверхности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0,172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ТЕР13-03-004-23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102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24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Изоляция трубопроводов изделиями из вспененного каучука (&lt;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Армофлекс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>&gt;), вспененного полиэтилена (&lt;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Термофлекс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>&gt;) трубками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10 м трубопровода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ТЕР26-01-017-01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25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КК Ду15  </w:t>
            </w:r>
            <w:r w:rsidRPr="00F34B93">
              <w:rPr>
                <w:rFonts w:eastAsia="Times New Roman" w:cs="Times New Roman"/>
                <w:szCs w:val="28"/>
                <w:lang w:eastAsia="ru-RU"/>
              </w:rPr>
              <w:lastRenderedPageBreak/>
              <w:t>Цена:140*1,06/4,18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lastRenderedPageBreak/>
              <w:t>м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Цена поставщик</w:t>
            </w:r>
            <w:r w:rsidRPr="00F34B93">
              <w:rPr>
                <w:rFonts w:eastAsia="Times New Roman" w:cs="Times New Roman"/>
                <w:szCs w:val="28"/>
                <w:lang w:eastAsia="ru-RU"/>
              </w:rPr>
              <w:lastRenderedPageBreak/>
              <w:t>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lastRenderedPageBreak/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КК Ду25  Цена:210*1,06/4,18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36,5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27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КК Ду32  Цена:220*1,06/4,18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32,5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28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КК Ду40  Цена:240*1,06/4,18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23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29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КК Ду50  Цена:255*1,06/4,18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30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КК Ду65  Цена:270*1,06/4,18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31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Теплоизоляционные желоба </w:t>
            </w:r>
            <w:proofErr w:type="spellStart"/>
            <w:r w:rsidRPr="00F34B93">
              <w:rPr>
                <w:rFonts w:eastAsia="Times New Roman" w:cs="Times New Roman"/>
                <w:szCs w:val="28"/>
                <w:lang w:eastAsia="ru-RU"/>
              </w:rPr>
              <w:t>Isotek</w:t>
            </w:r>
            <w:proofErr w:type="spellEnd"/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 КК Ду80  Цена:290*1,06/4,18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м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32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Прибор, устанавливаемый на фланцевых соединениях, масса до 5 кг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ТЕРм11-02-002-02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33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Преобразователь расхода электромагнитный РСМ-0,5.0,5 DN50   Цена:12000*1,082/3,29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F34B93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34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Прибор, устанавливаемый на фланцевых соединениях, масса до 10 кг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ТЕРм11-02-002-03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510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35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Преобразователь расхода электромагнитный ПРП-50   Цена:14000*1,082/3,29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F34B93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76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36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Гидравлическое испытание трубопроводов систем отопления, водопровода и горячего водоснабжения диаметром до 50 мм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ТЕР16-07-005-01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17595D" w:rsidRPr="00F34B93" w:rsidTr="00F34B93">
        <w:trPr>
          <w:trHeight w:val="76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37</w:t>
            </w: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 xml:space="preserve">Гидравлическое испытание трубопроводов систем </w:t>
            </w:r>
            <w:r w:rsidRPr="00F34B93">
              <w:rPr>
                <w:rFonts w:eastAsia="Times New Roman" w:cs="Times New Roman"/>
                <w:szCs w:val="28"/>
                <w:lang w:eastAsia="ru-RU"/>
              </w:rPr>
              <w:lastRenderedPageBreak/>
              <w:t>отопления, водопровода и горячего водоснабжения диаметром до 100 мм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lastRenderedPageBreak/>
              <w:t>100 м трубопровода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0,18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95D" w:rsidRPr="00F34B93" w:rsidRDefault="0017595D" w:rsidP="0017595D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ТЕР16-07-005-02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595D" w:rsidRPr="00F34B93" w:rsidRDefault="0017595D" w:rsidP="0017595D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F34B93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</w:tbl>
    <w:p w:rsidR="0060640A" w:rsidRPr="00F34B93" w:rsidRDefault="0060640A" w:rsidP="0017595D">
      <w:pPr>
        <w:ind w:left="-993" w:firstLine="0"/>
        <w:rPr>
          <w:rFonts w:cs="Times New Roman"/>
          <w:szCs w:val="28"/>
        </w:rPr>
      </w:pPr>
    </w:p>
    <w:p w:rsidR="00F34B93" w:rsidRPr="00F34B93" w:rsidRDefault="00F34B93">
      <w:pPr>
        <w:ind w:left="-993" w:firstLine="0"/>
        <w:rPr>
          <w:rFonts w:cs="Times New Roman"/>
          <w:szCs w:val="28"/>
        </w:rPr>
      </w:pPr>
    </w:p>
    <w:sectPr w:rsidR="00F34B93" w:rsidRPr="00F34B93" w:rsidSect="0017595D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595D"/>
    <w:rsid w:val="0017595D"/>
    <w:rsid w:val="0060640A"/>
    <w:rsid w:val="009E731F"/>
    <w:rsid w:val="00F34B93"/>
    <w:rsid w:val="00F9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1F"/>
    <w:pPr>
      <w:spacing w:after="0" w:line="240" w:lineRule="auto"/>
      <w:ind w:firstLine="709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7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689</Words>
  <Characters>3931</Characters>
  <Application>Microsoft Office Word</Application>
  <DocSecurity>0</DocSecurity>
  <Lines>32</Lines>
  <Paragraphs>9</Paragraphs>
  <ScaleCrop>false</ScaleCrop>
  <Company/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АннаВ</dc:creator>
  <cp:lastModifiedBy>Дом</cp:lastModifiedBy>
  <cp:revision>2</cp:revision>
  <dcterms:created xsi:type="dcterms:W3CDTF">2012-07-05T06:27:00Z</dcterms:created>
  <dcterms:modified xsi:type="dcterms:W3CDTF">2012-07-05T16:38:00Z</dcterms:modified>
</cp:coreProperties>
</file>